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41424E6A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DC71CC">
        <w:rPr>
          <w:rFonts w:ascii="Times New Roman" w:hAnsi="Times New Roman" w:cs="Times New Roman"/>
          <w:sz w:val="24"/>
          <w:szCs w:val="24"/>
          <w:u w:val="single"/>
        </w:rPr>
        <w:t>374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04CD9EC8" w:rsidR="007602FE" w:rsidRPr="00DC71CC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DC71CC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FE3234" w:rsidRPr="00DC71C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FE3234" w:rsidRPr="00DC71CC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="002D4C56" w:rsidRPr="00DC71CC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DC71CC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DC71CC">
        <w:rPr>
          <w:rFonts w:ascii="Times New Roman" w:hAnsi="Times New Roman" w:cs="Times New Roman"/>
          <w:sz w:val="28"/>
          <w:szCs w:val="28"/>
        </w:rPr>
        <w:t>м</w:t>
      </w:r>
      <w:r w:rsidRPr="00DC71CC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DC71CC">
        <w:rPr>
          <w:rFonts w:ascii="Times New Roman" w:hAnsi="Times New Roman" w:cs="Times New Roman"/>
          <w:sz w:val="28"/>
          <w:szCs w:val="28"/>
        </w:rPr>
        <w:t>от 2</w:t>
      </w:r>
      <w:r w:rsidR="002D4C56" w:rsidRPr="00DC71CC">
        <w:rPr>
          <w:rFonts w:ascii="Times New Roman" w:hAnsi="Times New Roman" w:cs="Times New Roman"/>
          <w:sz w:val="28"/>
          <w:szCs w:val="28"/>
        </w:rPr>
        <w:t>4</w:t>
      </w:r>
      <w:r w:rsidR="007602FE" w:rsidRPr="00DC71CC">
        <w:rPr>
          <w:rFonts w:ascii="Times New Roman" w:hAnsi="Times New Roman" w:cs="Times New Roman"/>
          <w:sz w:val="28"/>
          <w:szCs w:val="28"/>
        </w:rPr>
        <w:t>.</w:t>
      </w:r>
      <w:r w:rsidR="002D4C56" w:rsidRPr="00DC71CC">
        <w:rPr>
          <w:rFonts w:ascii="Times New Roman" w:hAnsi="Times New Roman" w:cs="Times New Roman"/>
          <w:sz w:val="28"/>
          <w:szCs w:val="28"/>
        </w:rPr>
        <w:t>06</w:t>
      </w:r>
      <w:r w:rsidR="007602FE" w:rsidRPr="00DC71CC">
        <w:rPr>
          <w:rFonts w:ascii="Times New Roman" w:hAnsi="Times New Roman" w:cs="Times New Roman"/>
          <w:sz w:val="28"/>
          <w:szCs w:val="28"/>
        </w:rPr>
        <w:t>.202</w:t>
      </w:r>
      <w:r w:rsidR="002D4C56" w:rsidRPr="00DC71CC">
        <w:rPr>
          <w:rFonts w:ascii="Times New Roman" w:hAnsi="Times New Roman" w:cs="Times New Roman"/>
          <w:sz w:val="28"/>
          <w:szCs w:val="28"/>
        </w:rPr>
        <w:t>6</w:t>
      </w:r>
      <w:r w:rsidR="007602FE" w:rsidRPr="00DC71CC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DC71CC">
        <w:rPr>
          <w:rFonts w:ascii="Times New Roman" w:hAnsi="Times New Roman" w:cs="Times New Roman"/>
          <w:sz w:val="28"/>
          <w:szCs w:val="28"/>
        </w:rPr>
        <w:t>3</w:t>
      </w:r>
      <w:r w:rsidR="007602FE" w:rsidRPr="00DC71CC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DC71CC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DC71CC">
        <w:rPr>
          <w:rFonts w:ascii="Times New Roman" w:hAnsi="Times New Roman" w:cs="Times New Roman"/>
          <w:sz w:val="28"/>
          <w:szCs w:val="28"/>
        </w:rPr>
        <w:t>»</w:t>
      </w:r>
      <w:r w:rsidR="006A41E2" w:rsidRPr="00DC71CC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DC71CC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DC71CC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DC71CC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C71CC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DC71CC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C71CC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DC71CC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C71CC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DC71CC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DC71CC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4E0ABE40" w:rsidR="002D4C56" w:rsidRPr="00DC71CC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F7725B" w:rsidRPr="00DC71CC">
        <w:rPr>
          <w:rFonts w:ascii="Times New Roman" w:hAnsi="Times New Roman" w:cs="Times New Roman"/>
          <w:sz w:val="28"/>
          <w:szCs w:val="28"/>
        </w:rPr>
        <w:t>Приобретение и монтаж малых игровых форм на детской площадке в</w:t>
      </w:r>
      <w:r w:rsidR="00A73DA7" w:rsidRPr="00DC71CC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="00A73DA7" w:rsidRPr="00DC71CC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Pr="00DC71CC">
        <w:rPr>
          <w:rFonts w:ascii="Times New Roman" w:hAnsi="Times New Roman" w:cs="Times New Roman"/>
          <w:sz w:val="28"/>
          <w:szCs w:val="28"/>
        </w:rPr>
        <w:t xml:space="preserve">» на </w:t>
      </w:r>
      <w:r w:rsidR="00FE3234" w:rsidRPr="00DC71CC">
        <w:rPr>
          <w:rFonts w:ascii="Times New Roman" w:hAnsi="Times New Roman" w:cs="Times New Roman"/>
          <w:sz w:val="28"/>
          <w:szCs w:val="28"/>
        </w:rPr>
        <w:t>1</w:t>
      </w:r>
      <w:r w:rsidR="00F7725B" w:rsidRPr="00DC71CC">
        <w:rPr>
          <w:rFonts w:ascii="Times New Roman" w:hAnsi="Times New Roman" w:cs="Times New Roman"/>
          <w:sz w:val="28"/>
          <w:szCs w:val="28"/>
        </w:rPr>
        <w:t>2</w:t>
      </w:r>
      <w:r w:rsidR="00FE3234" w:rsidRPr="00DC71CC">
        <w:rPr>
          <w:rFonts w:ascii="Times New Roman" w:hAnsi="Times New Roman" w:cs="Times New Roman"/>
          <w:sz w:val="28"/>
          <w:szCs w:val="28"/>
        </w:rPr>
        <w:t xml:space="preserve"> </w:t>
      </w:r>
      <w:r w:rsidR="00F7725B" w:rsidRPr="00DC71CC">
        <w:rPr>
          <w:rFonts w:ascii="Times New Roman" w:hAnsi="Times New Roman" w:cs="Times New Roman"/>
          <w:sz w:val="28"/>
          <w:szCs w:val="28"/>
        </w:rPr>
        <w:t>октя</w:t>
      </w:r>
      <w:r w:rsidR="00FE3234" w:rsidRPr="00DC71CC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DC71CC">
        <w:rPr>
          <w:rFonts w:ascii="Times New Roman" w:hAnsi="Times New Roman" w:cs="Times New Roman"/>
          <w:sz w:val="28"/>
          <w:szCs w:val="28"/>
        </w:rPr>
        <w:t>в</w:t>
      </w:r>
      <w:r w:rsidR="00FE3234" w:rsidRPr="00DC71CC">
        <w:rPr>
          <w:rFonts w:ascii="Times New Roman" w:hAnsi="Times New Roman" w:cs="Times New Roman"/>
          <w:sz w:val="28"/>
          <w:szCs w:val="28"/>
        </w:rPr>
        <w:t xml:space="preserve"> 1</w:t>
      </w:r>
      <w:r w:rsidR="00F7725B" w:rsidRPr="00DC71CC">
        <w:rPr>
          <w:rFonts w:ascii="Times New Roman" w:hAnsi="Times New Roman" w:cs="Times New Roman"/>
          <w:sz w:val="28"/>
          <w:szCs w:val="28"/>
        </w:rPr>
        <w:t>5</w:t>
      </w:r>
      <w:r w:rsidR="00FE3234" w:rsidRPr="00DC71CC">
        <w:rPr>
          <w:rFonts w:ascii="Times New Roman" w:hAnsi="Times New Roman" w:cs="Times New Roman"/>
          <w:sz w:val="28"/>
          <w:szCs w:val="28"/>
        </w:rPr>
        <w:t xml:space="preserve">.00 в здании </w:t>
      </w:r>
      <w:r w:rsidR="00CC069A" w:rsidRPr="00DC71CC">
        <w:rPr>
          <w:rFonts w:ascii="Times New Roman" w:hAnsi="Times New Roman" w:cs="Times New Roman"/>
          <w:sz w:val="28"/>
          <w:szCs w:val="28"/>
        </w:rPr>
        <w:t xml:space="preserve">сельского дома культуры </w:t>
      </w:r>
      <w:r w:rsidR="00A73DA7" w:rsidRPr="00DC71CC">
        <w:rPr>
          <w:rFonts w:ascii="Times New Roman" w:hAnsi="Times New Roman" w:cs="Times New Roman"/>
          <w:sz w:val="28"/>
          <w:szCs w:val="28"/>
        </w:rPr>
        <w:t>М</w:t>
      </w:r>
      <w:r w:rsidR="00CC069A" w:rsidRPr="00DC71CC">
        <w:rPr>
          <w:rFonts w:ascii="Times New Roman" w:hAnsi="Times New Roman" w:cs="Times New Roman"/>
          <w:sz w:val="28"/>
          <w:szCs w:val="28"/>
        </w:rPr>
        <w:t>БУ</w:t>
      </w:r>
      <w:r w:rsidR="00A73DA7" w:rsidRPr="00DC71CC">
        <w:rPr>
          <w:rFonts w:ascii="Times New Roman" w:hAnsi="Times New Roman" w:cs="Times New Roman"/>
          <w:sz w:val="28"/>
          <w:szCs w:val="28"/>
        </w:rPr>
        <w:t>К «</w:t>
      </w:r>
      <w:r w:rsidR="00CC069A" w:rsidRPr="00DC71CC">
        <w:rPr>
          <w:rFonts w:ascii="Times New Roman" w:hAnsi="Times New Roman" w:cs="Times New Roman"/>
          <w:sz w:val="28"/>
          <w:szCs w:val="28"/>
        </w:rPr>
        <w:t xml:space="preserve">ЦКС </w:t>
      </w:r>
      <w:proofErr w:type="spellStart"/>
      <w:r w:rsidR="00A73DA7" w:rsidRPr="00DC71CC">
        <w:rPr>
          <w:rFonts w:ascii="Times New Roman" w:hAnsi="Times New Roman" w:cs="Times New Roman"/>
          <w:sz w:val="28"/>
          <w:szCs w:val="28"/>
        </w:rPr>
        <w:t>Белоносовск</w:t>
      </w:r>
      <w:r w:rsidR="00CC069A" w:rsidRPr="00DC71CC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A73DA7" w:rsidRPr="00DC71CC">
        <w:rPr>
          <w:rFonts w:ascii="Times New Roman" w:hAnsi="Times New Roman" w:cs="Times New Roman"/>
          <w:sz w:val="28"/>
          <w:szCs w:val="28"/>
        </w:rPr>
        <w:t xml:space="preserve"> </w:t>
      </w:r>
      <w:r w:rsidR="00CC069A" w:rsidRPr="00DC71C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73DA7" w:rsidRPr="00DC71CC">
        <w:rPr>
          <w:rFonts w:ascii="Times New Roman" w:hAnsi="Times New Roman" w:cs="Times New Roman"/>
          <w:sz w:val="28"/>
          <w:szCs w:val="28"/>
        </w:rPr>
        <w:t xml:space="preserve">» </w:t>
      </w:r>
      <w:r w:rsidR="00FE3234" w:rsidRPr="00DC71CC">
        <w:rPr>
          <w:rFonts w:ascii="Times New Roman" w:hAnsi="Times New Roman" w:cs="Times New Roman"/>
          <w:sz w:val="28"/>
          <w:szCs w:val="28"/>
        </w:rPr>
        <w:t xml:space="preserve">по адресу: п. </w:t>
      </w:r>
      <w:proofErr w:type="spellStart"/>
      <w:r w:rsidR="00FE3234" w:rsidRPr="00DC71CC">
        <w:rPr>
          <w:rFonts w:ascii="Times New Roman" w:hAnsi="Times New Roman" w:cs="Times New Roman"/>
          <w:sz w:val="28"/>
          <w:szCs w:val="28"/>
        </w:rPr>
        <w:t>Белоносо</w:t>
      </w:r>
      <w:r w:rsidR="00CC5099" w:rsidRPr="00DC71CC">
        <w:rPr>
          <w:rFonts w:ascii="Times New Roman" w:hAnsi="Times New Roman" w:cs="Times New Roman"/>
          <w:sz w:val="28"/>
          <w:szCs w:val="28"/>
        </w:rPr>
        <w:t>в</w:t>
      </w:r>
      <w:r w:rsidR="00FE3234" w:rsidRPr="00DC71CC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E3234" w:rsidRPr="00DC71CC">
        <w:rPr>
          <w:rFonts w:ascii="Times New Roman" w:hAnsi="Times New Roman" w:cs="Times New Roman"/>
          <w:sz w:val="28"/>
          <w:szCs w:val="28"/>
        </w:rPr>
        <w:t>,</w:t>
      </w:r>
      <w:r w:rsidR="00A73DA7" w:rsidRPr="00DC71CC">
        <w:rPr>
          <w:rFonts w:ascii="Times New Roman" w:hAnsi="Times New Roman" w:cs="Times New Roman"/>
          <w:sz w:val="28"/>
          <w:szCs w:val="28"/>
        </w:rPr>
        <w:t xml:space="preserve"> ул. </w:t>
      </w:r>
      <w:r w:rsidR="00CC069A" w:rsidRPr="00DC71CC">
        <w:rPr>
          <w:rFonts w:ascii="Times New Roman" w:hAnsi="Times New Roman" w:cs="Times New Roman"/>
          <w:sz w:val="28"/>
          <w:szCs w:val="28"/>
        </w:rPr>
        <w:t>Советск</w:t>
      </w:r>
      <w:r w:rsidR="00A73DA7" w:rsidRPr="00DC71CC">
        <w:rPr>
          <w:rFonts w:ascii="Times New Roman" w:hAnsi="Times New Roman" w:cs="Times New Roman"/>
          <w:sz w:val="28"/>
          <w:szCs w:val="28"/>
        </w:rPr>
        <w:t xml:space="preserve">ая, д. </w:t>
      </w:r>
      <w:r w:rsidR="00CC069A" w:rsidRPr="00DC71CC">
        <w:rPr>
          <w:rFonts w:ascii="Times New Roman" w:hAnsi="Times New Roman" w:cs="Times New Roman"/>
          <w:sz w:val="28"/>
          <w:szCs w:val="28"/>
        </w:rPr>
        <w:t>8А</w:t>
      </w:r>
      <w:r w:rsidR="00FE3234" w:rsidRPr="00DC71CC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DC71CC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6059FF97" w:rsidR="00432C6B" w:rsidRPr="00DC71CC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DC71CC">
        <w:rPr>
          <w:rFonts w:ascii="Times New Roman" w:hAnsi="Times New Roman" w:cs="Times New Roman"/>
          <w:sz w:val="28"/>
          <w:szCs w:val="28"/>
        </w:rPr>
        <w:t>–</w:t>
      </w:r>
      <w:r w:rsidRPr="00DC71CC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п. </w:t>
      </w:r>
      <w:proofErr w:type="spellStart"/>
      <w:r w:rsidRPr="00DC71CC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Pr="00DC71CC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DC71CC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DC71CC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eastAsia="Lucida Sans Unicode" w:hAnsi="Times New Roman"/>
          <w:kern w:val="1"/>
          <w:sz w:val="28"/>
          <w:szCs w:val="28"/>
        </w:rPr>
        <w:t xml:space="preserve">Рекомендовать инициатору проведения собрания граждан заблаговременно, но не позднее чем за 5 (пять) рабочих дней, оповестить граждан о дате, времени и </w:t>
      </w:r>
      <w:r w:rsidRPr="00DC71CC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DC71CC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3460A512" w:rsidR="00815C47" w:rsidRPr="00DC71CC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hAnsi="Times New Roman" w:cs="Times New Roman"/>
          <w:sz w:val="28"/>
          <w:szCs w:val="28"/>
        </w:rPr>
        <w:t xml:space="preserve">Способ (порядок) оповещения о собрании граждан, проживающих на территории, жители которой вправе участвовать в собрании – </w:t>
      </w:r>
      <w:r w:rsidR="00CC069A" w:rsidRPr="00DC71CC">
        <w:rPr>
          <w:rFonts w:ascii="Times New Roman" w:hAnsi="Times New Roman" w:cs="Times New Roman"/>
          <w:sz w:val="28"/>
          <w:szCs w:val="28"/>
        </w:rPr>
        <w:t>путем размещения объявления на информационных стен</w:t>
      </w:r>
      <w:r w:rsidR="00457DEC" w:rsidRPr="00DC71CC">
        <w:rPr>
          <w:rFonts w:ascii="Times New Roman" w:hAnsi="Times New Roman" w:cs="Times New Roman"/>
          <w:sz w:val="28"/>
          <w:szCs w:val="28"/>
        </w:rPr>
        <w:t xml:space="preserve">дах в п. </w:t>
      </w:r>
      <w:proofErr w:type="spellStart"/>
      <w:r w:rsidR="00457DEC" w:rsidRPr="00DC71CC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="00457DEC" w:rsidRPr="00DC71CC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DC71CC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402FE0A6" w:rsidR="00815C47" w:rsidRPr="00DC71CC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457DEC" w:rsidRPr="00DC71CC">
        <w:rPr>
          <w:rFonts w:ascii="Times New Roman" w:hAnsi="Times New Roman" w:cs="Times New Roman"/>
          <w:sz w:val="28"/>
          <w:szCs w:val="28"/>
        </w:rPr>
        <w:t xml:space="preserve"> путем размещения на информационных стендах в п. </w:t>
      </w:r>
      <w:proofErr w:type="spellStart"/>
      <w:r w:rsidR="00457DEC" w:rsidRPr="00DC71CC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Pr="00DC71CC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DC71CC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DC71CC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1CC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DC71CC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DC71CC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DC71CC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DC71CC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DC71CC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DC71CC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C71CC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C71CC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C71CC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C71CC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DC71CC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C71CC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DC71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71C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DC71CC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3921" w14:textId="77777777" w:rsidR="00FF5490" w:rsidRDefault="00FF5490">
      <w:r>
        <w:separator/>
      </w:r>
    </w:p>
  </w:endnote>
  <w:endnote w:type="continuationSeparator" w:id="0">
    <w:p w14:paraId="02930235" w14:textId="77777777" w:rsidR="00FF5490" w:rsidRDefault="00FF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D495" w14:textId="77777777" w:rsidR="00FF5490" w:rsidRDefault="00FF5490">
      <w:r>
        <w:separator/>
      </w:r>
    </w:p>
  </w:footnote>
  <w:footnote w:type="continuationSeparator" w:id="0">
    <w:p w14:paraId="6F46F35A" w14:textId="77777777" w:rsidR="00FF5490" w:rsidRDefault="00FF5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11B22"/>
    <w:rsid w:val="00141806"/>
    <w:rsid w:val="0016675D"/>
    <w:rsid w:val="0016681A"/>
    <w:rsid w:val="001A5AEE"/>
    <w:rsid w:val="001F2E46"/>
    <w:rsid w:val="00221295"/>
    <w:rsid w:val="00232536"/>
    <w:rsid w:val="00281D9B"/>
    <w:rsid w:val="00285FBE"/>
    <w:rsid w:val="002D4C56"/>
    <w:rsid w:val="002F3D03"/>
    <w:rsid w:val="0038795E"/>
    <w:rsid w:val="003A1F99"/>
    <w:rsid w:val="003D3D66"/>
    <w:rsid w:val="003F3A5B"/>
    <w:rsid w:val="0042718D"/>
    <w:rsid w:val="00432C6B"/>
    <w:rsid w:val="004370AE"/>
    <w:rsid w:val="004542C0"/>
    <w:rsid w:val="00457DEC"/>
    <w:rsid w:val="004C585C"/>
    <w:rsid w:val="004F02D4"/>
    <w:rsid w:val="005459E1"/>
    <w:rsid w:val="005647D9"/>
    <w:rsid w:val="005C0641"/>
    <w:rsid w:val="00603D30"/>
    <w:rsid w:val="00660664"/>
    <w:rsid w:val="006959A1"/>
    <w:rsid w:val="006A41E2"/>
    <w:rsid w:val="006E1BC4"/>
    <w:rsid w:val="006E702A"/>
    <w:rsid w:val="0070355E"/>
    <w:rsid w:val="00756A74"/>
    <w:rsid w:val="007602FE"/>
    <w:rsid w:val="00791992"/>
    <w:rsid w:val="007A63F4"/>
    <w:rsid w:val="007D178A"/>
    <w:rsid w:val="007E3D41"/>
    <w:rsid w:val="007F2655"/>
    <w:rsid w:val="00815C47"/>
    <w:rsid w:val="00855AA7"/>
    <w:rsid w:val="00871F9F"/>
    <w:rsid w:val="008977DA"/>
    <w:rsid w:val="008A103B"/>
    <w:rsid w:val="008D0989"/>
    <w:rsid w:val="00924320"/>
    <w:rsid w:val="009A7D88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63BE7"/>
    <w:rsid w:val="00D656F3"/>
    <w:rsid w:val="00D75E20"/>
    <w:rsid w:val="00DB1322"/>
    <w:rsid w:val="00DC71CC"/>
    <w:rsid w:val="00DD71F4"/>
    <w:rsid w:val="00E210E8"/>
    <w:rsid w:val="00E2561C"/>
    <w:rsid w:val="00E851AA"/>
    <w:rsid w:val="00E951B5"/>
    <w:rsid w:val="00EF43B3"/>
    <w:rsid w:val="00F51FE1"/>
    <w:rsid w:val="00F67EA3"/>
    <w:rsid w:val="00F749E6"/>
    <w:rsid w:val="00F7725B"/>
    <w:rsid w:val="00F93132"/>
    <w:rsid w:val="00FB471E"/>
    <w:rsid w:val="00FD1C29"/>
    <w:rsid w:val="00FE3234"/>
    <w:rsid w:val="00FE75BF"/>
    <w:rsid w:val="00FF5490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7</cp:revision>
  <cp:lastPrinted>2026-08-27T10:49:00Z</cp:lastPrinted>
  <dcterms:created xsi:type="dcterms:W3CDTF">2026-08-25T08:47:00Z</dcterms:created>
  <dcterms:modified xsi:type="dcterms:W3CDTF">2026-08-27T10:54:00Z</dcterms:modified>
</cp:coreProperties>
</file>